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-13969</wp:posOffset>
            </wp:positionH>
            <wp:positionV relativeFrom="paragraph">
              <wp:posOffset>49530</wp:posOffset>
            </wp:positionV>
            <wp:extent cx="809625" cy="74041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404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REGULAMIN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PRZEGLĄDU WOKALNEGO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„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GŁOSY NA SKRZYDŁACH MOTYLA”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PATRONAT HONOROWY: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Prezydent Miasta Chorzów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ORGANIZATOR: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Młodzieżowy Dom Kultury w Chorzowie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PATRONAT MEDIALNY: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ortal „chorzowianin.pl”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37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71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CELE: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Rozwijanie kultury muzycznej i wrażliwości estetycznej wśród dzieci i młodzieży.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Uaktywnianie amatorskiego ruchu muzycznego.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Upowszechnianie nowych pozycji repertuarowych.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Stworzenie szansy prezentacji scenicznej solistom i </w:t>
      </w:r>
      <w:r w:rsidDel="00000000" w:rsidR="00000000" w:rsidRPr="00000000">
        <w:rPr>
          <w:rFonts w:ascii="Arial" w:cs="Arial" w:eastAsia="Arial" w:hAnsi="Arial"/>
          <w:rtl w:val="0"/>
        </w:rPr>
        <w:t xml:space="preserve">zespołom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wokalnym.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Wyłonienie najlepszych wykonawców i najciekawszych interpretacji muzycznych.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Wymiana doświadczeń pedagogów, instruktorów i młodych wykonawców.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76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71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WARUNKI UCZESTNICTWA: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W Przeglądzie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„GŁOSY NA SKRZYDŁACH MOTYLA”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mogą wziąć udział soliści i </w:t>
      </w:r>
      <w:r w:rsidDel="00000000" w:rsidR="00000000" w:rsidRPr="00000000">
        <w:rPr>
          <w:rFonts w:ascii="Arial" w:cs="Arial" w:eastAsia="Arial" w:hAnsi="Arial"/>
          <w:rtl w:val="0"/>
        </w:rPr>
        <w:t xml:space="preserve">zespoły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wokalne</w:t>
      </w:r>
      <w:r w:rsidDel="00000000" w:rsidR="00000000" w:rsidRPr="00000000">
        <w:rPr>
          <w:rFonts w:ascii="Arial" w:cs="Arial" w:eastAsia="Arial" w:hAnsi="Arial"/>
          <w:rtl w:val="0"/>
        </w:rPr>
        <w:t xml:space="preserve"> (od 3 do 7 osób w zespole).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Przegląd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„GŁOSY NA SKRZYDŁACH MOTYLA”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jest przeznaczony dla przedszkolaków, uczniów szkół podstawowych i </w:t>
      </w:r>
      <w:r w:rsidDel="00000000" w:rsidR="00000000" w:rsidRPr="00000000">
        <w:rPr>
          <w:rFonts w:ascii="Arial" w:cs="Arial" w:eastAsia="Arial" w:hAnsi="Arial"/>
          <w:rtl w:val="0"/>
        </w:rPr>
        <w:t xml:space="preserve">ponadpodstawowych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oraz wychowanków domów kultury, stowarzyszeń i innych organizacji z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terenu Chorzowa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Uczestnicy przeglądu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przygotowują jeden utwór w języku polskim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(zmiana sugerowana przez instruktorów) </w:t>
      </w:r>
      <w:r w:rsidDel="00000000" w:rsidR="00000000" w:rsidRPr="00000000">
        <w:rPr>
          <w:rFonts w:ascii="Arial" w:cs="Arial" w:eastAsia="Arial" w:hAnsi="Arial"/>
          <w:rtl w:val="0"/>
        </w:rPr>
        <w:t xml:space="preserve">związany treścią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z rodziną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both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Czas prezentacji nie może przekroczyć </w:t>
      </w:r>
      <w:r w:rsidDel="00000000" w:rsidR="00000000" w:rsidRPr="00000000">
        <w:rPr>
          <w:rFonts w:ascii="Arial" w:cs="Arial" w:eastAsia="Arial" w:hAnsi="Arial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minut.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Wokaliści mogą korzystać z akompaniamentu lub podkładów muzycznych (CD, pamięć masowa – format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MP3/WAV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nie może to być płyta CDRW!).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both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Wokaliście może towarzyszyć akompaniator lub zespół instrumentalny liczący jednak nie więcej niż 3 osoby.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both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Uczestnicy przeglądu dojeżdżają na własny koszt.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both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Utwór zgłoszony do występu jest programem obowiązującym i nie podlega zmianie!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hanging="851"/>
        <w:jc w:val="both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TERMINY: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Podstawą uczestnictwa jest nadesłanie czytelnie 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kompletnie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wypełnionej karty zgłoszenia załączonej do regulaminu w nieprzekraczalnym terminie do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10 maja 2023r.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, na adr</w:t>
      </w:r>
      <w:r w:rsidDel="00000000" w:rsidR="00000000" w:rsidRPr="00000000">
        <w:rPr>
          <w:rFonts w:ascii="Arial" w:cs="Arial" w:eastAsia="Arial" w:hAnsi="Arial"/>
          <w:rtl w:val="0"/>
        </w:rPr>
        <w:t xml:space="preserve">es: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agatanowak@mdkchorzow.com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Przegląd odbędzie się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30 maja 2023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r. o godz. 10.00.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both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Kolejność prezentacji zostanie ustalona w drodze losowania – w dniu przesłuchania, przed godziną rozpoczęcia przeglądu.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both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 przypadku dużej ilości zgłoszeń wszyscy wykonawcy zgłoszeni w terminie, zostaną poinformowani </w:t>
        <w:br w:type="textWrapping"/>
        <w:t xml:space="preserve">o ewentualnej zmianie godziny prezentacji lub przeprowadzeniu przeglądu przez dwa kolejne dni (30 - 31 maja).</w:t>
      </w:r>
    </w:p>
    <w:p w:rsidR="00000000" w:rsidDel="00000000" w:rsidP="00000000" w:rsidRDefault="00000000" w:rsidRPr="00000000" w14:paraId="00000027">
      <w:pPr>
        <w:ind w:left="786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71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NAGRODY: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26"/>
        <w:jc w:val="both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Przegląd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nie ma </w:t>
      </w:r>
      <w:r w:rsidDel="00000000" w:rsidR="00000000" w:rsidRPr="00000000">
        <w:rPr>
          <w:rFonts w:ascii="Arial" w:cs="Arial" w:eastAsia="Arial" w:hAnsi="Arial"/>
          <w:rtl w:val="0"/>
        </w:rPr>
        <w:t xml:space="preserve">charakteru konkursowego: brak jury i ocen występów wokalnych.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26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Dla wszystkich uczestników przeglądu przewidziane są pamiątkowe dyplomy i drobne upominki.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26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Dla nauczycieli/opiekunów przewidziano podziękowania za przygotowanie występów wokalnych.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26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 ramach przeglądu dla wszystkich uczestników zaplanowane są bezpłatne warsztaty wokalne ze specjalistą. Odbędą się one w dniu przeglądu, po wszystkich występach bądź jako przerywnik (w zależności od ilości zgłoszeń). Warsztaty poprowadzi pani </w:t>
      </w:r>
      <w:r w:rsidDel="00000000" w:rsidR="00000000" w:rsidRPr="00000000">
        <w:rPr>
          <w:rFonts w:ascii="Arial" w:cs="Arial" w:eastAsia="Arial" w:hAnsi="Arial"/>
          <w:i w:val="1"/>
          <w:u w:val="single"/>
          <w:rtl w:val="0"/>
        </w:rPr>
        <w:t xml:space="preserve">Katarzyna Hołub</w:t>
      </w:r>
      <w:r w:rsidDel="00000000" w:rsidR="00000000" w:rsidRPr="00000000">
        <w:rPr>
          <w:rFonts w:ascii="Arial" w:cs="Arial" w:eastAsia="Arial" w:hAnsi="Arial"/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color w:val="252424"/>
          <w:rtl w:val="0"/>
        </w:rPr>
        <w:t xml:space="preserve">absolwentka Akademii Muzycznej im. K. Szymanowskiego w Katowicach, Wydziału Wokalno-Aktorskiego. Od września 2006 roku jest członkiem zespołu wokalnego Teatru Rozrywki i bierze udział w musicalach, koncertach oraz spektaklach.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26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Udział w warsztatach jest obowiązkowy dla wszystkich uczestników przeglądu.</w:t>
      </w:r>
    </w:p>
    <w:p w:rsidR="00000000" w:rsidDel="00000000" w:rsidP="00000000" w:rsidRDefault="00000000" w:rsidRPr="00000000" w14:paraId="0000002E">
      <w:pPr>
        <w:ind w:lef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4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   UWAGI KOŃCOWE: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Wykonawcy mogą zgłosić swój udział w konkursie tylko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jeden raz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, tj. jako solista lub w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zespole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Organizator zastrzega sobie prawo do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odwołania imprezy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w przypadku małej liczby zgłoszeń.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Sprawy nieujęte w regulaminie rozstrzyga organizator.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Koordynatorki imprezy: Justyna </w:t>
      </w:r>
      <w:r w:rsidDel="00000000" w:rsidR="00000000" w:rsidRPr="00000000">
        <w:rPr>
          <w:rFonts w:ascii="Arial" w:cs="Arial" w:eastAsia="Arial" w:hAnsi="Arial"/>
          <w:rtl w:val="0"/>
        </w:rPr>
        <w:t xml:space="preserve">Szturma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-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hyperlink r:id="rId9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justyna@mdkchorzow.com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oraz Agata Nowak - </w:t>
      </w:r>
      <w:hyperlink r:id="rId10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agatanowak@mdkchorzow.com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8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ff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KLAUZULA INFORMACYJNA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Zgłoszenie udziału w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przeglądzie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jest równoznaczne z akceptacją regulaminu, wyrażeniem zgody na przetwarzanie danych osobowych do celów organizacyjnych Młodzieżowego Domu Kultury oraz na publikację wizerunku w materiałach promocyjnych, prasie lokalnej, na stronie internetowej MDK,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w mediach społecznościowych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oraz na stronach internetowych instytucji współpracujących, do celów edukacyjnych i popularyzatorskich.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9">
      <w:pPr>
        <w:shd w:fill="ffffff" w:val="clear"/>
        <w:spacing w:before="240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Zgodnie z art. 13 ust. 1 i 2 ogólnego rozporządzenia o ochronie danych osobowych z dnia 27 kwietnia 2016 r. (zwanego dalej „RODO”) informuję Panią/Pana, że:</w:t>
      </w:r>
    </w:p>
    <w:p w:rsidR="00000000" w:rsidDel="00000000" w:rsidP="00000000" w:rsidRDefault="00000000" w:rsidRPr="00000000" w14:paraId="0000003A">
      <w:pPr>
        <w:numPr>
          <w:ilvl w:val="0"/>
          <w:numId w:val="11"/>
        </w:numPr>
        <w:shd w:fill="ffffff" w:val="clear"/>
        <w:spacing w:before="240" w:lineRule="auto"/>
        <w:ind w:left="720" w:hanging="36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administratorem zbieranych danych jest  Młodzieżowy Dom Kultury z siedzibą w Chorzowie, przy ul. Józefa Lompy 13;</w:t>
      </w:r>
    </w:p>
    <w:p w:rsidR="00000000" w:rsidDel="00000000" w:rsidP="00000000" w:rsidRDefault="00000000" w:rsidRPr="00000000" w14:paraId="0000003B">
      <w:pPr>
        <w:numPr>
          <w:ilvl w:val="0"/>
          <w:numId w:val="11"/>
        </w:numPr>
        <w:shd w:fill="ffffff" w:val="clear"/>
        <w:ind w:left="720" w:hanging="36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z naszym inspektorem ochrony danych można skontaktować się przez e-mail: </w:t>
      </w:r>
      <w:hyperlink r:id="rId11">
        <w:r w:rsidDel="00000000" w:rsidR="00000000" w:rsidRPr="00000000">
          <w:rPr>
            <w:rFonts w:ascii="Arial" w:cs="Arial" w:eastAsia="Arial" w:hAnsi="Arial"/>
            <w:sz w:val="16"/>
            <w:szCs w:val="16"/>
            <w:u w:val="single"/>
            <w:rtl w:val="0"/>
          </w:rPr>
          <w:t xml:space="preserve">biuro@bitprotect.pl</w:t>
        </w:r>
      </w:hyperlink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;</w:t>
      </w:r>
    </w:p>
    <w:p w:rsidR="00000000" w:rsidDel="00000000" w:rsidP="00000000" w:rsidRDefault="00000000" w:rsidRPr="00000000" w14:paraId="0000003C">
      <w:pPr>
        <w:numPr>
          <w:ilvl w:val="0"/>
          <w:numId w:val="11"/>
        </w:numPr>
        <w:shd w:fill="ffffff" w:val="clear"/>
        <w:ind w:left="720" w:hanging="36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celami przetwarzania danych są: organizacja i przeprowadzenie wydarzenia, rozliczenie wydarzenia i przyznanych nagród, publikacja wyników, promocja MDK oraz archiwizowanie wydarzeń MDK ;</w:t>
      </w:r>
    </w:p>
    <w:p w:rsidR="00000000" w:rsidDel="00000000" w:rsidP="00000000" w:rsidRDefault="00000000" w:rsidRPr="00000000" w14:paraId="0000003D">
      <w:pPr>
        <w:numPr>
          <w:ilvl w:val="0"/>
          <w:numId w:val="11"/>
        </w:numPr>
        <w:shd w:fill="ffffff" w:val="clear"/>
        <w:ind w:left="720" w:hanging="36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podstawą prawną przetwarzania danych jest art. 6 ust. 1 lit. a) i / lub art. 9 ust 2 lit. a) RODO;</w:t>
      </w:r>
    </w:p>
    <w:p w:rsidR="00000000" w:rsidDel="00000000" w:rsidP="00000000" w:rsidRDefault="00000000" w:rsidRPr="00000000" w14:paraId="0000003E">
      <w:pPr>
        <w:numPr>
          <w:ilvl w:val="0"/>
          <w:numId w:val="11"/>
        </w:numPr>
        <w:shd w:fill="ffffff" w:val="clear"/>
        <w:ind w:left="720" w:hanging="36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dane nie będą udostępniane podmiotom innym niż wskazane w zgodzie, chyba że będą uprawnione na mocy przepisów prawa;</w:t>
      </w:r>
    </w:p>
    <w:p w:rsidR="00000000" w:rsidDel="00000000" w:rsidP="00000000" w:rsidRDefault="00000000" w:rsidRPr="00000000" w14:paraId="0000003F">
      <w:pPr>
        <w:numPr>
          <w:ilvl w:val="0"/>
          <w:numId w:val="11"/>
        </w:numPr>
        <w:shd w:fill="ffffff" w:val="clear"/>
        <w:ind w:left="720" w:hanging="36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dane będą przechowywane do momentu zrealizowania celów wydarzenia, a następnie przez okres wynikający z ustawy z dnia 14 lipca 1983 r. o narodowym zasobie archiwalnym i archiwach;</w:t>
      </w:r>
    </w:p>
    <w:p w:rsidR="00000000" w:rsidDel="00000000" w:rsidP="00000000" w:rsidRDefault="00000000" w:rsidRPr="00000000" w14:paraId="00000040">
      <w:pPr>
        <w:numPr>
          <w:ilvl w:val="0"/>
          <w:numId w:val="11"/>
        </w:numPr>
        <w:shd w:fill="ffffff" w:val="clear"/>
        <w:ind w:left="720" w:hanging="36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podanie danych identyfikacyjnych jest dobrowolne, jednakże niezbędne do wzięcia udziału w konkursie; zgoda na publikację wyników konkursu oraz wizerunku jest dobrowolna i nie jest uzależnione od niej wzięcie udziału w konkursie;</w:t>
      </w:r>
    </w:p>
    <w:p w:rsidR="00000000" w:rsidDel="00000000" w:rsidP="00000000" w:rsidRDefault="00000000" w:rsidRPr="00000000" w14:paraId="00000041">
      <w:pPr>
        <w:numPr>
          <w:ilvl w:val="0"/>
          <w:numId w:val="11"/>
        </w:numPr>
        <w:shd w:fill="ffffff" w:val="clear"/>
        <w:ind w:left="720" w:hanging="36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zgodę można wycofać w dowolnym momencie, jednak bez wpływu na przetwarzanie, którego dokonano na podstawie zgody przed jej cofnięciem; formularz i sposób wycofania zgody zostały określone w regulaminie;</w:t>
      </w:r>
    </w:p>
    <w:p w:rsidR="00000000" w:rsidDel="00000000" w:rsidP="00000000" w:rsidRDefault="00000000" w:rsidRPr="00000000" w14:paraId="00000042">
      <w:pPr>
        <w:numPr>
          <w:ilvl w:val="0"/>
          <w:numId w:val="11"/>
        </w:numPr>
        <w:shd w:fill="ffffff" w:val="clear"/>
        <w:ind w:left="720" w:hanging="36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przysługuje Pani/Panu prawo dostępu do swoich danych oraz – z uwzględnieniem przepisów – prawa do sprostowania danych, ich usunięcia, ograniczenia przetwarzania i do wniesienia sprzeciwu;</w:t>
      </w:r>
    </w:p>
    <w:p w:rsidR="00000000" w:rsidDel="00000000" w:rsidP="00000000" w:rsidRDefault="00000000" w:rsidRPr="00000000" w14:paraId="00000043">
      <w:pPr>
        <w:numPr>
          <w:ilvl w:val="0"/>
          <w:numId w:val="11"/>
        </w:numPr>
        <w:shd w:fill="ffffff" w:val="clear"/>
        <w:ind w:left="720" w:hanging="36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przysługuje Pani/Panu również prawo wniesienia skargi do Prezesa Urzędu Ochrony Danych Osobowych, jeśli uważa Pani/Pan, że przetwarzanie narusza powyższe prawa lub RODO; </w:t>
      </w:r>
    </w:p>
    <w:p w:rsidR="00000000" w:rsidDel="00000000" w:rsidP="00000000" w:rsidRDefault="00000000" w:rsidRPr="00000000" w14:paraId="00000044">
      <w:pPr>
        <w:numPr>
          <w:ilvl w:val="0"/>
          <w:numId w:val="11"/>
        </w:numPr>
        <w:shd w:fill="ffffff" w:val="clear"/>
        <w:ind w:left="720" w:hanging="36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w oparciu o przetwarzane dane nie będzie miało miejsca zautomatyzowane podejmowanie decyzji ani profilowanie.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8" w:right="0" w:firstLine="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8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ff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KARTA ZGŁOSZENIA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36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PRZEGLĄD WOKALNY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360" w:lineRule="auto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u w:val="single"/>
          <w:shd w:fill="auto" w:val="clear"/>
          <w:vertAlign w:val="superscript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„Głosy na skrzydłach motyla”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(PROSIMY WYPEŁNIĆ LITERAMI DRUKOWANYMI)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(imię i nazwisko solisty/imiona i nazwiska osób z </w:t>
      </w:r>
      <w:r w:rsidDel="00000000" w:rsidR="00000000" w:rsidRPr="00000000">
        <w:rPr>
          <w:rFonts w:ascii="Arial" w:cs="Arial" w:eastAsia="Arial" w:hAnsi="Arial"/>
          <w:rtl w:val="0"/>
        </w:rPr>
        <w:t xml:space="preserve">zespołu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54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</w:t>
        <w:br w:type="textWrapping"/>
        <w:t xml:space="preserve">(nazwa placówki reprezentowanej przez wykonawcę, </w:t>
      </w:r>
      <w:r w:rsidDel="00000000" w:rsidR="00000000" w:rsidRPr="00000000">
        <w:rPr>
          <w:rFonts w:ascii="Arial" w:cs="Arial" w:eastAsia="Arial" w:hAnsi="Arial"/>
          <w:rtl w:val="0"/>
        </w:rPr>
        <w:t xml:space="preserve">zespół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54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</w:t>
        <w:br w:type="textWrapping"/>
        <w:t xml:space="preserve">(wiek uczestnika/ów, klasa - 75%</w:t>
      </w:r>
      <w:r w:rsidDel="00000000" w:rsidR="00000000" w:rsidRPr="00000000">
        <w:rPr>
          <w:rFonts w:ascii="Arial" w:cs="Arial" w:eastAsia="Arial" w:hAnsi="Arial"/>
          <w:rtl w:val="0"/>
        </w:rPr>
        <w:t xml:space="preserve"> zespołu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358" w:right="0" w:hanging="539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</w:t>
        <w:br w:type="textWrapping"/>
        <w:t xml:space="preserve">(imię i nazwisko opiekuna,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telefon kontaktowy)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br w:type="textWrapping"/>
        <w:t xml:space="preserve">                                          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najlepiej bezpośredni tel. komórkowy – umożliwia to wysyłanie wiadomości sms)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8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358" w:right="0" w:hanging="216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REPERTUAR:</w:t>
      </w:r>
    </w:p>
    <w:tbl>
      <w:tblPr>
        <w:tblStyle w:val="Table1"/>
        <w:tblW w:w="10632.0" w:type="dxa"/>
        <w:jc w:val="left"/>
        <w:tblInd w:w="-70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28"/>
        <w:gridCol w:w="4536"/>
        <w:gridCol w:w="2268"/>
        <w:tblGridChange w:id="0">
          <w:tblGrid>
            <w:gridCol w:w="3828"/>
            <w:gridCol w:w="4536"/>
            <w:gridCol w:w="226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360" w:lineRule="auto"/>
              <w:ind w:left="0" w:right="0" w:hanging="216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Autor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360" w:lineRule="auto"/>
              <w:ind w:left="0" w:right="0" w:hanging="216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Tytuł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360" w:lineRule="auto"/>
              <w:ind w:left="0" w:right="0" w:hanging="216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Czas trwania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9.91210937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36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36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36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36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36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POTRZEBY TECHNICZNE / RODZAJ AKOMPANIAMENTU</w:t>
        <w:tab/>
        <w:tab/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🗆 CD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□ PENDRIVE</w:t>
        <w:tab/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🗆 mikrofony,  ilość sztuk ……………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🗆 zespół akompaniujący (ilość osób, rodzaj instrumentów)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……………………………………….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🗆 inne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(jakie?)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……………………………………………………………………………………..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……………………………………….</w:t>
        <w:tab/>
        <w:tab/>
        <w:t xml:space="preserve"> </w:t>
        <w:tab/>
        <w:t xml:space="preserve">             </w:t>
        <w:tab/>
        <w:t xml:space="preserve">…………………………………………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ff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(pieczęć placówki jednostki delegującej) </w:t>
        <w:tab/>
        <w:t xml:space="preserve">(pieczęć i podpis dyrektora / kierownika jednostki delegującej)</w:t>
      </w:r>
      <w:r w:rsidDel="00000000" w:rsidR="00000000" w:rsidRPr="00000000">
        <w:rPr>
          <w:rtl w:val="0"/>
        </w:rPr>
      </w:r>
    </w:p>
    <w:sectPr>
      <w:pgSz w:h="16838" w:w="11906" w:orient="portrait"/>
      <w:pgMar w:bottom="284" w:top="284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86" w:hanging="360.00000000000006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86" w:hanging="360.00000000000006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  <w:b w:val="0"/>
        <w:i w:val="0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">
    <w:lvl w:ilvl="0">
      <w:start w:val="1"/>
      <w:numFmt w:val="upperRoman"/>
      <w:lvlText w:val="%1."/>
      <w:lvlJc w:val="right"/>
      <w:pPr>
        <w:ind w:left="720" w:hanging="72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180"/>
      </w:pPr>
      <w:rPr>
        <w:vertAlign w:val="baseli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vertAlign w:val="baseline"/>
      </w:rPr>
    </w:lvl>
    <w:lvl w:ilvl="5">
      <w:start w:val="1"/>
      <w:numFmt w:val="lowerLetter"/>
      <w:lvlText w:val="(%6)"/>
      <w:lvlJc w:val="left"/>
      <w:pPr>
        <w:ind w:left="4320" w:hanging="180"/>
      </w:pPr>
      <w:rPr>
        <w:vertAlign w:val="baseli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vertAlign w:val="baseli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(%9)"/>
      <w:lvlJc w:val="right"/>
      <w:pPr>
        <w:ind w:left="6480" w:hanging="180"/>
      </w:pPr>
      <w:rPr>
        <w:vertAlign w:val="baseline"/>
      </w:rPr>
    </w:lvl>
  </w:abstractNum>
  <w:abstractNum w:abstractNumId="10">
    <w:lvl w:ilvl="0">
      <w:start w:val="2"/>
      <w:numFmt w:val="decimal"/>
      <w:lvlText w:val="%1."/>
      <w:lvlJc w:val="left"/>
      <w:pPr>
        <w:ind w:left="786" w:hanging="360.00000000000006"/>
      </w:pPr>
      <w:rPr>
        <w:b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Nagłówek1">
    <w:name w:val="Nagłówek 1"/>
    <w:basedOn w:val="Normalny"/>
    <w:next w:val="Normalny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36"/>
      <w:szCs w:val="24"/>
      <w:u w:val="single"/>
      <w:effect w:val="none"/>
      <w:vertAlign w:val="baseline"/>
      <w:cs w:val="0"/>
      <w:em w:val="none"/>
      <w:lang w:bidi="ar-SA" w:eastAsia="pl-PL" w:val="pl-PL"/>
    </w:rPr>
  </w:style>
  <w:style w:type="paragraph" w:styleId="Nagłówek2">
    <w:name w:val="Nagłówek 2"/>
    <w:basedOn w:val="Normalny"/>
    <w:next w:val="Normalny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1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Standardowy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kstpodstawowy">
    <w:name w:val="Tekst podstawowy"/>
    <w:basedOn w:val="Normalny"/>
    <w:next w:val="Tekstpodstawowy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40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Tekstpodstawowy2">
    <w:name w:val="Tekst podstawowy 2"/>
    <w:basedOn w:val="Normalny"/>
    <w:next w:val="Tekstpodstawowy2"/>
    <w:autoRedefine w:val="0"/>
    <w:hidden w:val="0"/>
    <w:qFormat w:val="0"/>
    <w:pPr>
      <w:suppressAutoHyphens w:val="1"/>
      <w:spacing w:line="1" w:lineRule="atLeast"/>
      <w:ind w:right="-468"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36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Hiperłącze">
    <w:name w:val="Hiperłącze"/>
    <w:next w:val="Hiperłącz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ekstpodstawowywcięty">
    <w:name w:val="Tekst podstawowy wcięty"/>
    <w:basedOn w:val="Normalny"/>
    <w:next w:val="Tekstpodstawowywcięty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jc w:val="both"/>
      <w:textDirection w:val="btLr"/>
      <w:textAlignment w:val="top"/>
      <w:outlineLvl w:val="0"/>
    </w:pPr>
    <w:rPr>
      <w:color w:val="000000"/>
      <w:w w:val="100"/>
      <w:position w:val="-1"/>
      <w:sz w:val="28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Tekstdymka">
    <w:name w:val="Tekst dymka"/>
    <w:basedOn w:val="Normalny"/>
    <w:next w:val="Tekstdym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l-PL" w:val="pl-PL"/>
    </w:rPr>
  </w:style>
  <w:style w:type="character" w:styleId="TekstpodstawowyZnak">
    <w:name w:val="Tekst podstawowy Znak"/>
    <w:next w:val="TekstpodstawowyZnak"/>
    <w:autoRedefine w:val="0"/>
    <w:hidden w:val="0"/>
    <w:qFormat w:val="0"/>
    <w:rPr>
      <w:b w:val="1"/>
      <w:bCs w:val="1"/>
      <w:w w:val="100"/>
      <w:position w:val="-1"/>
      <w:sz w:val="40"/>
      <w:szCs w:val="24"/>
      <w:effect w:val="none"/>
      <w:vertAlign w:val="baseline"/>
      <w:cs w:val="0"/>
      <w:em w:val="none"/>
      <w:lang/>
    </w:rPr>
  </w:style>
  <w:style w:type="paragraph" w:styleId="Akapitzlistą">
    <w:name w:val="Akapit z listą"/>
    <w:basedOn w:val="Normalny"/>
    <w:next w:val="Akapitzlistą"/>
    <w:autoRedefine w:val="0"/>
    <w:hidden w:val="0"/>
    <w:qFormat w:val="0"/>
    <w:pPr>
      <w:suppressAutoHyphens w:val="1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Tytuł">
    <w:name w:val="Tytuł"/>
    <w:basedOn w:val="Normalny"/>
    <w:next w:val="Tytuł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32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TytułZnak">
    <w:name w:val="Tytuł Znak"/>
    <w:next w:val="TytułZnak"/>
    <w:autoRedefine w:val="0"/>
    <w:hidden w:val="0"/>
    <w:qFormat w:val="0"/>
    <w:rPr>
      <w:w w:val="100"/>
      <w:position w:val="-1"/>
      <w:sz w:val="32"/>
      <w:szCs w:val="24"/>
      <w:effect w:val="none"/>
      <w:vertAlign w:val="baseline"/>
      <w:cs w:val="0"/>
      <w:em w:val="none"/>
      <w:lang/>
    </w:rPr>
  </w:style>
  <w:style w:type="paragraph" w:styleId="Podtytuł">
    <w:name w:val="Podtytuł"/>
    <w:basedOn w:val="Normalny"/>
    <w:next w:val="Normalny"/>
    <w:autoRedefine w:val="0"/>
    <w:hidden w:val="0"/>
    <w:qFormat w:val="0"/>
    <w:pPr>
      <w:suppressAutoHyphens w:val="1"/>
      <w:spacing w:after="60"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Cambria" w:hAnsi="Cambria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PodtytułZnak">
    <w:name w:val="Podtytuł Znak"/>
    <w:next w:val="PodtytułZnak"/>
    <w:autoRedefine w:val="0"/>
    <w:hidden w:val="0"/>
    <w:qFormat w:val="0"/>
    <w:rPr>
      <w:rFonts w:ascii="Cambria" w:hAnsi="Cambria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Bezodstępów">
    <w:name w:val="Bez odstępów"/>
    <w:next w:val="Bezodstępów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biuro@bitprotect.pl" TargetMode="External"/><Relationship Id="rId10" Type="http://schemas.openxmlformats.org/officeDocument/2006/relationships/hyperlink" Target="mailto:agatanowak@mdkchorzow.com" TargetMode="External"/><Relationship Id="rId9" Type="http://schemas.openxmlformats.org/officeDocument/2006/relationships/hyperlink" Target="mailto:justyna@mdkchorzow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agatanowak@mdkchorzow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LyFtjSTT1m66yoFgmlW5RwwvKwg==">AMUW2mWBIXJDmvy2qbt7GWqyatBAekqkuSmF0MWHCF2yNIsaMPScK4BpQcWLOz8JYyoJKDLDSIiE3ChcRAaaXgjkzjnh6HVOenkfQHLlHSdMSPw0rEBr3TA=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2019-01-16T09:19:00Z</dcterms:created>
  <dc:creator>GEPAŁ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